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5944" w14:textId="022B3E71" w:rsidR="00C625FF" w:rsidRDefault="00C625FF" w:rsidP="00C625FF">
      <w:pPr>
        <w:tabs>
          <w:tab w:val="left" w:pos="360"/>
        </w:tabs>
        <w:spacing w:after="240"/>
        <w:rPr>
          <w:b/>
        </w:rPr>
      </w:pPr>
    </w:p>
    <w:tbl>
      <w:tblPr>
        <w:tblStyle w:val="a6"/>
        <w:tblpPr w:leftFromText="180" w:rightFromText="180" w:vertAnchor="text" w:horzAnchor="margin" w:tblpY="228"/>
        <w:tblW w:w="10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2"/>
        <w:gridCol w:w="6993"/>
      </w:tblGrid>
      <w:tr w:rsidR="00C625FF" w14:paraId="7ABF66FC" w14:textId="77777777" w:rsidTr="00B85F0A">
        <w:trPr>
          <w:trHeight w:val="3261"/>
        </w:trPr>
        <w:tc>
          <w:tcPr>
            <w:tcW w:w="3852" w:type="dxa"/>
          </w:tcPr>
          <w:p w14:paraId="376B239F" w14:textId="77777777" w:rsidR="00C625FF" w:rsidRDefault="00C625FF" w:rsidP="00B85F0A">
            <w:pPr>
              <w:jc w:val="center"/>
              <w:rPr>
                <w:b/>
              </w:rPr>
            </w:pPr>
            <w:bookmarkStart w:id="0" w:name="_Hlk220315868"/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4F1E791E" wp14:editId="5F1942DF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149225</wp:posOffset>
                  </wp:positionV>
                  <wp:extent cx="2076322" cy="18383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322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93" w:type="dxa"/>
          </w:tcPr>
          <w:p w14:paraId="24426C52" w14:textId="77777777" w:rsidR="00C625FF" w:rsidRPr="00E44B8C" w:rsidRDefault="00C625FF" w:rsidP="00B85F0A">
            <w:pPr>
              <w:jc w:val="center"/>
              <w:rPr>
                <w:b/>
                <w:color w:val="4F6228" w:themeColor="accent3" w:themeShade="80"/>
              </w:rPr>
            </w:pPr>
          </w:p>
          <w:p w14:paraId="23424C4C" w14:textId="77777777" w:rsidR="00C625FF" w:rsidRPr="00E91326" w:rsidRDefault="00C625FF" w:rsidP="00B85F0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91326">
              <w:rPr>
                <w:b/>
                <w:color w:val="000000" w:themeColor="text1"/>
                <w:szCs w:val="28"/>
              </w:rPr>
              <w:t>МУНИЦИПАЛЬНОЕ АВТОНОМНОЕ УЧРЕЖДЕНИЕ</w:t>
            </w:r>
          </w:p>
          <w:p w14:paraId="4175D687" w14:textId="77777777" w:rsidR="00C625FF" w:rsidRPr="00E91326" w:rsidRDefault="00C625FF" w:rsidP="00B85F0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91326">
              <w:rPr>
                <w:b/>
                <w:color w:val="000000" w:themeColor="text1"/>
                <w:szCs w:val="28"/>
              </w:rPr>
              <w:t>«ДЕТСКИЙ ОЗДОРОВИТЕЛЬНЫЙ ЦЕНТР ИМЕНИ ВОЛОДИ ДУБИНИНА»</w:t>
            </w:r>
          </w:p>
          <w:p w14:paraId="60B3C77E" w14:textId="77777777" w:rsidR="00C625FF" w:rsidRPr="00E91326" w:rsidRDefault="00C625FF" w:rsidP="00B85F0A">
            <w:pPr>
              <w:jc w:val="center"/>
              <w:rPr>
                <w:szCs w:val="28"/>
              </w:rPr>
            </w:pPr>
            <w:r w:rsidRPr="00E91326">
              <w:rPr>
                <w:szCs w:val="28"/>
              </w:rPr>
              <w:t>МАУ «ДОЦ им. В. Дубинина»</w:t>
            </w:r>
          </w:p>
          <w:p w14:paraId="6BF90D6E" w14:textId="77777777" w:rsidR="00C625FF" w:rsidRPr="00E91326" w:rsidRDefault="00C625FF" w:rsidP="00B85F0A">
            <w:pPr>
              <w:jc w:val="center"/>
              <w:rPr>
                <w:szCs w:val="28"/>
              </w:rPr>
            </w:pPr>
            <w:r w:rsidRPr="00E91326">
              <w:rPr>
                <w:b/>
                <w:szCs w:val="28"/>
              </w:rPr>
              <w:t>Юридический адрес:</w:t>
            </w:r>
            <w:r w:rsidRPr="00E91326">
              <w:rPr>
                <w:szCs w:val="28"/>
              </w:rPr>
              <w:t xml:space="preserve"> 6330</w:t>
            </w:r>
            <w:r>
              <w:rPr>
                <w:szCs w:val="28"/>
              </w:rPr>
              <w:t>0</w:t>
            </w:r>
            <w:r w:rsidRPr="00E91326">
              <w:rPr>
                <w:szCs w:val="28"/>
              </w:rPr>
              <w:t xml:space="preserve">0, г. Бердск, Новосибирской области, Территория </w:t>
            </w:r>
            <w:proofErr w:type="spellStart"/>
            <w:r w:rsidRPr="00E91326">
              <w:rPr>
                <w:szCs w:val="28"/>
              </w:rPr>
              <w:t>Речкуновская</w:t>
            </w:r>
            <w:proofErr w:type="spellEnd"/>
            <w:r w:rsidRPr="00E91326">
              <w:rPr>
                <w:szCs w:val="28"/>
              </w:rPr>
              <w:t xml:space="preserve"> зона отдыха, 15</w:t>
            </w:r>
          </w:p>
          <w:p w14:paraId="4C851AF0" w14:textId="77777777" w:rsidR="00C625FF" w:rsidRPr="00E91326" w:rsidRDefault="00C625FF" w:rsidP="00B85F0A">
            <w:pPr>
              <w:jc w:val="center"/>
              <w:rPr>
                <w:szCs w:val="28"/>
              </w:rPr>
            </w:pPr>
            <w:r w:rsidRPr="00E91326">
              <w:rPr>
                <w:szCs w:val="28"/>
              </w:rPr>
              <w:t>т/ф (38341) 25809, 25759</w:t>
            </w:r>
          </w:p>
          <w:p w14:paraId="29674B45" w14:textId="77777777" w:rsidR="00C625FF" w:rsidRDefault="00C625FF" w:rsidP="00B85F0A">
            <w:pPr>
              <w:ind w:right="-426"/>
              <w:jc w:val="center"/>
              <w:rPr>
                <w:b/>
              </w:rPr>
            </w:pPr>
          </w:p>
        </w:tc>
      </w:tr>
      <w:bookmarkEnd w:id="0"/>
    </w:tbl>
    <w:p w14:paraId="2A89CC38" w14:textId="77777777" w:rsidR="00C625FF" w:rsidRDefault="00C625FF" w:rsidP="00C625FF">
      <w:pPr>
        <w:tabs>
          <w:tab w:val="left" w:pos="360"/>
        </w:tabs>
        <w:spacing w:after="240"/>
        <w:rPr>
          <w:b/>
          <w:iCs/>
          <w:color w:val="00B050"/>
          <w:sz w:val="32"/>
          <w:szCs w:val="32"/>
        </w:rPr>
      </w:pPr>
    </w:p>
    <w:p w14:paraId="6A7E9ABE" w14:textId="29FEF883" w:rsidR="00C625FF" w:rsidRDefault="00C625FF" w:rsidP="00C625FF">
      <w:pPr>
        <w:tabs>
          <w:tab w:val="left" w:pos="360"/>
        </w:tabs>
        <w:spacing w:after="240"/>
        <w:jc w:val="center"/>
        <w:rPr>
          <w:b/>
          <w:iCs/>
          <w:sz w:val="36"/>
          <w:szCs w:val="36"/>
        </w:rPr>
      </w:pPr>
      <w:r w:rsidRPr="00C625FF">
        <w:rPr>
          <w:b/>
          <w:iCs/>
          <w:sz w:val="36"/>
          <w:szCs w:val="36"/>
        </w:rPr>
        <w:t>Правила передачи посылок</w:t>
      </w:r>
      <w:r>
        <w:rPr>
          <w:b/>
          <w:iCs/>
          <w:sz w:val="36"/>
          <w:szCs w:val="36"/>
        </w:rPr>
        <w:t>.</w:t>
      </w:r>
    </w:p>
    <w:p w14:paraId="1F26D3A9" w14:textId="77777777" w:rsidR="00C625FF" w:rsidRPr="00C625FF" w:rsidRDefault="00D633F0" w:rsidP="00C625FF">
      <w:pPr>
        <w:pStyle w:val="a5"/>
        <w:numPr>
          <w:ilvl w:val="0"/>
          <w:numId w:val="3"/>
        </w:numPr>
        <w:tabs>
          <w:tab w:val="left" w:pos="360"/>
        </w:tabs>
        <w:spacing w:after="240"/>
        <w:rPr>
          <w:rFonts w:ascii="Times New Roman" w:hAnsi="Times New Roman"/>
          <w:b/>
          <w:iCs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 xml:space="preserve">Посылки принимаются </w:t>
      </w:r>
      <w:r w:rsidRPr="00C625FF">
        <w:rPr>
          <w:rFonts w:ascii="Times New Roman" w:hAnsi="Times New Roman"/>
          <w:b/>
          <w:sz w:val="28"/>
          <w:szCs w:val="28"/>
          <w:u w:val="single"/>
        </w:rPr>
        <w:t>с 18.00 до 20.00</w:t>
      </w:r>
      <w:r w:rsidRPr="00C625FF">
        <w:rPr>
          <w:rFonts w:ascii="Times New Roman" w:hAnsi="Times New Roman"/>
          <w:sz w:val="28"/>
          <w:szCs w:val="28"/>
        </w:rPr>
        <w:t xml:space="preserve"> на главных воротах МАУ «ДОЦ им. В. Дубинина»</w:t>
      </w:r>
    </w:p>
    <w:p w14:paraId="01A1A401" w14:textId="77777777" w:rsidR="00C625FF" w:rsidRPr="00C625FF" w:rsidRDefault="00D633F0" w:rsidP="00C625FF">
      <w:pPr>
        <w:pStyle w:val="a5"/>
        <w:numPr>
          <w:ilvl w:val="0"/>
          <w:numId w:val="3"/>
        </w:numPr>
        <w:tabs>
          <w:tab w:val="left" w:pos="360"/>
        </w:tabs>
        <w:spacing w:after="240"/>
        <w:rPr>
          <w:rFonts w:ascii="Times New Roman" w:hAnsi="Times New Roman"/>
          <w:b/>
          <w:iCs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 xml:space="preserve"> Посылка должна быть весом </w:t>
      </w:r>
      <w:r w:rsidRPr="00C625FF">
        <w:rPr>
          <w:rFonts w:ascii="Times New Roman" w:hAnsi="Times New Roman"/>
          <w:b/>
          <w:sz w:val="28"/>
          <w:szCs w:val="28"/>
          <w:u w:val="single"/>
        </w:rPr>
        <w:t>НЕ БОЛЕЕ 1 КГ.</w:t>
      </w:r>
    </w:p>
    <w:p w14:paraId="59C80483" w14:textId="77777777" w:rsidR="00C625FF" w:rsidRPr="00C625FF" w:rsidRDefault="00D633F0" w:rsidP="00C625FF">
      <w:pPr>
        <w:pStyle w:val="a5"/>
        <w:numPr>
          <w:ilvl w:val="0"/>
          <w:numId w:val="3"/>
        </w:numPr>
        <w:tabs>
          <w:tab w:val="left" w:pos="360"/>
        </w:tabs>
        <w:spacing w:after="240"/>
        <w:rPr>
          <w:rFonts w:ascii="Times New Roman" w:hAnsi="Times New Roman"/>
          <w:b/>
          <w:iCs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 xml:space="preserve">Посылка передается ребенку </w:t>
      </w:r>
      <w:r w:rsidRPr="00C625FF">
        <w:rPr>
          <w:rFonts w:ascii="Times New Roman" w:hAnsi="Times New Roman"/>
          <w:b/>
          <w:sz w:val="28"/>
          <w:szCs w:val="28"/>
          <w:u w:val="single"/>
        </w:rPr>
        <w:t>с 21.30 до 22.00</w:t>
      </w:r>
    </w:p>
    <w:p w14:paraId="2AA4B908" w14:textId="77777777" w:rsidR="00C625FF" w:rsidRPr="00C625FF" w:rsidRDefault="00D633F0" w:rsidP="00C625FF">
      <w:pPr>
        <w:pStyle w:val="a5"/>
        <w:numPr>
          <w:ilvl w:val="0"/>
          <w:numId w:val="3"/>
        </w:numPr>
        <w:tabs>
          <w:tab w:val="left" w:pos="360"/>
        </w:tabs>
        <w:spacing w:after="240"/>
        <w:rPr>
          <w:rFonts w:ascii="Times New Roman" w:hAnsi="Times New Roman"/>
          <w:b/>
          <w:iCs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Вещи и продукты передаются в отдельных пакетах.</w:t>
      </w:r>
    </w:p>
    <w:p w14:paraId="47DBEEDD" w14:textId="6B3D52F7" w:rsidR="00D633F0" w:rsidRPr="00C625FF" w:rsidRDefault="00D633F0" w:rsidP="00C625FF">
      <w:pPr>
        <w:pStyle w:val="a5"/>
        <w:numPr>
          <w:ilvl w:val="0"/>
          <w:numId w:val="3"/>
        </w:numPr>
        <w:tabs>
          <w:tab w:val="left" w:pos="360"/>
        </w:tabs>
        <w:spacing w:after="240"/>
        <w:rPr>
          <w:rFonts w:ascii="Times New Roman" w:hAnsi="Times New Roman"/>
          <w:b/>
          <w:iCs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 xml:space="preserve">Каждый пакет должен быть подписан </w:t>
      </w:r>
      <w:r w:rsidRPr="00C625FF">
        <w:rPr>
          <w:rFonts w:ascii="Times New Roman" w:hAnsi="Times New Roman"/>
          <w:b/>
          <w:sz w:val="28"/>
          <w:szCs w:val="28"/>
        </w:rPr>
        <w:t>(Ф.И. ребенка, возраст, № корпуса, дома)</w:t>
      </w:r>
    </w:p>
    <w:p w14:paraId="5B677039" w14:textId="76769297" w:rsidR="00D633F0" w:rsidRPr="00C625FF" w:rsidRDefault="00D633F0" w:rsidP="00C625FF">
      <w:pPr>
        <w:pStyle w:val="a5"/>
        <w:tabs>
          <w:tab w:val="left" w:pos="360"/>
        </w:tabs>
        <w:spacing w:after="240"/>
        <w:ind w:left="284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625FF">
        <w:rPr>
          <w:rFonts w:ascii="Times New Roman" w:hAnsi="Times New Roman"/>
          <w:b/>
          <w:color w:val="FF0000"/>
          <w:sz w:val="28"/>
          <w:szCs w:val="28"/>
        </w:rPr>
        <w:t>Если вдруг, вы случайно передали запрещенные продукты, администрация лагеря вправе извлечь эти продукты (в присутствии ребенка), подписать и вернуть родителю в день выезда или вы можете приехать забрать их в любой другой день после передачи.</w:t>
      </w:r>
    </w:p>
    <w:p w14:paraId="3DE2A6CA" w14:textId="2C0B0780" w:rsidR="00C625FF" w:rsidRDefault="00C625FF" w:rsidP="00C625FF">
      <w:pPr>
        <w:pStyle w:val="a5"/>
        <w:tabs>
          <w:tab w:val="left" w:pos="360"/>
        </w:tabs>
        <w:spacing w:after="240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14:paraId="620E2499" w14:textId="77777777" w:rsidR="00C625FF" w:rsidRPr="00C625FF" w:rsidRDefault="00C625FF" w:rsidP="00C625FF">
      <w:pPr>
        <w:pStyle w:val="a5"/>
        <w:tabs>
          <w:tab w:val="left" w:pos="360"/>
        </w:tabs>
        <w:spacing w:after="240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14:paraId="4C6B0460" w14:textId="77777777" w:rsidR="00C625FF" w:rsidRDefault="00D633F0" w:rsidP="00C625FF">
      <w:pPr>
        <w:pStyle w:val="a5"/>
        <w:tabs>
          <w:tab w:val="left" w:pos="360"/>
        </w:tabs>
        <w:spacing w:after="240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C625FF">
        <w:rPr>
          <w:rFonts w:ascii="Times New Roman" w:hAnsi="Times New Roman"/>
          <w:b/>
          <w:sz w:val="28"/>
          <w:szCs w:val="28"/>
        </w:rPr>
        <w:t>ПЕРЕЧЕНЬ ПРОДУКТОВ ПИТАНИЯ,</w:t>
      </w:r>
    </w:p>
    <w:p w14:paraId="2A490FAD" w14:textId="2FA79E27" w:rsidR="00035BF6" w:rsidRPr="009E1548" w:rsidRDefault="00D633F0" w:rsidP="00C625FF">
      <w:pPr>
        <w:pStyle w:val="a5"/>
        <w:tabs>
          <w:tab w:val="left" w:pos="360"/>
        </w:tabs>
        <w:spacing w:after="240"/>
        <w:ind w:left="284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E154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E1548">
        <w:rPr>
          <w:rFonts w:ascii="Times New Roman" w:hAnsi="Times New Roman"/>
          <w:b/>
          <w:color w:val="FF0000"/>
          <w:sz w:val="28"/>
          <w:szCs w:val="28"/>
          <w:u w:val="single"/>
        </w:rPr>
        <w:t>РЕКОМЕНДУЕМЫЙ</w:t>
      </w:r>
    </w:p>
    <w:p w14:paraId="4FEB38F0" w14:textId="036C3BEA" w:rsidR="00035BF6" w:rsidRDefault="00D633F0" w:rsidP="00C625FF">
      <w:pPr>
        <w:pStyle w:val="a5"/>
        <w:tabs>
          <w:tab w:val="left" w:pos="360"/>
        </w:tabs>
        <w:spacing w:after="240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C625FF">
        <w:rPr>
          <w:rFonts w:ascii="Times New Roman" w:hAnsi="Times New Roman"/>
          <w:b/>
          <w:sz w:val="28"/>
          <w:szCs w:val="28"/>
        </w:rPr>
        <w:t>В ОЗДОРОВИТЕЛЬНЫЕ УЧРЕЖДЕНИЯ ВСЕХ ТИПОВ:</w:t>
      </w:r>
    </w:p>
    <w:p w14:paraId="6A4342FE" w14:textId="77777777" w:rsidR="00C625FF" w:rsidRPr="00C625FF" w:rsidRDefault="00C625FF" w:rsidP="00C625FF">
      <w:pPr>
        <w:pStyle w:val="a5"/>
        <w:tabs>
          <w:tab w:val="left" w:pos="360"/>
        </w:tabs>
        <w:spacing w:after="240"/>
        <w:ind w:left="284"/>
        <w:jc w:val="center"/>
        <w:rPr>
          <w:rFonts w:ascii="Times New Roman" w:hAnsi="Times New Roman"/>
          <w:sz w:val="28"/>
          <w:szCs w:val="28"/>
        </w:rPr>
      </w:pPr>
    </w:p>
    <w:p w14:paraId="0DF427E8" w14:textId="77777777" w:rsidR="00035BF6" w:rsidRPr="00C625FF" w:rsidRDefault="00035BF6" w:rsidP="00C625FF">
      <w:pPr>
        <w:pStyle w:val="a5"/>
        <w:numPr>
          <w:ilvl w:val="0"/>
          <w:numId w:val="4"/>
        </w:numPr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Напитки: бутилированная вода (негазированная) промышленного производства 0,5 л. (не более 1-2 бутылки);</w:t>
      </w:r>
    </w:p>
    <w:p w14:paraId="6AABA527" w14:textId="77777777" w:rsidR="00035BF6" w:rsidRPr="00C625FF" w:rsidRDefault="00035BF6" w:rsidP="00C625FF">
      <w:pPr>
        <w:pStyle w:val="a5"/>
        <w:numPr>
          <w:ilvl w:val="0"/>
          <w:numId w:val="4"/>
        </w:numPr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Соки фруктовые и овощные в мелкой фасовке по 200 гр. (не более 1-2 шт.);</w:t>
      </w:r>
    </w:p>
    <w:p w14:paraId="55EBBA02" w14:textId="77777777" w:rsidR="00035BF6" w:rsidRPr="00C625FF" w:rsidRDefault="00035BF6" w:rsidP="00C625FF">
      <w:pPr>
        <w:pStyle w:val="a5"/>
        <w:numPr>
          <w:ilvl w:val="0"/>
          <w:numId w:val="4"/>
        </w:numPr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Мучные кондитерские изделия без начинки - галеты, печенье, крекер (не более 200 гр.);</w:t>
      </w:r>
    </w:p>
    <w:p w14:paraId="4F4BCDB2" w14:textId="77777777" w:rsidR="00035BF6" w:rsidRPr="00C625FF" w:rsidRDefault="00035BF6" w:rsidP="00C625FF">
      <w:pPr>
        <w:pStyle w:val="a5"/>
        <w:numPr>
          <w:ilvl w:val="0"/>
          <w:numId w:val="4"/>
        </w:numPr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Конфеты – карамель (не более 200 гр.);</w:t>
      </w:r>
    </w:p>
    <w:p w14:paraId="14D13CEF" w14:textId="15629643" w:rsidR="00C625FF" w:rsidRPr="00C625FF" w:rsidRDefault="00035BF6" w:rsidP="00C625FF">
      <w:pPr>
        <w:pStyle w:val="a5"/>
        <w:numPr>
          <w:ilvl w:val="0"/>
          <w:numId w:val="4"/>
        </w:numPr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Фрукты (апельсины)</w:t>
      </w:r>
    </w:p>
    <w:p w14:paraId="76EDF6D0" w14:textId="3B2557A5" w:rsidR="00C625FF" w:rsidRDefault="00C625FF" w:rsidP="00C625FF">
      <w:pPr>
        <w:jc w:val="center"/>
        <w:rPr>
          <w:b/>
          <w:color w:val="FF0000"/>
          <w:sz w:val="36"/>
          <w:szCs w:val="36"/>
        </w:rPr>
      </w:pPr>
    </w:p>
    <w:p w14:paraId="22A01AA0" w14:textId="732A431D" w:rsidR="00C625FF" w:rsidRDefault="00C625FF" w:rsidP="00C625FF">
      <w:pPr>
        <w:jc w:val="center"/>
        <w:rPr>
          <w:b/>
          <w:color w:val="FF0000"/>
          <w:sz w:val="36"/>
          <w:szCs w:val="36"/>
        </w:rPr>
      </w:pPr>
    </w:p>
    <w:p w14:paraId="375DAB51" w14:textId="1F821EF7" w:rsidR="00C625FF" w:rsidRDefault="00C625FF" w:rsidP="00C625FF">
      <w:pPr>
        <w:jc w:val="center"/>
        <w:rPr>
          <w:b/>
          <w:color w:val="FF0000"/>
          <w:sz w:val="36"/>
          <w:szCs w:val="36"/>
        </w:rPr>
      </w:pPr>
    </w:p>
    <w:p w14:paraId="15442A21" w14:textId="7310F9F8" w:rsidR="00C625FF" w:rsidRDefault="00C625FF" w:rsidP="00C625FF">
      <w:pPr>
        <w:rPr>
          <w:b/>
          <w:color w:val="FF0000"/>
          <w:sz w:val="36"/>
          <w:szCs w:val="36"/>
        </w:rPr>
      </w:pPr>
    </w:p>
    <w:p w14:paraId="22A6715D" w14:textId="77777777" w:rsidR="00C625FF" w:rsidRDefault="00C625FF" w:rsidP="00C625FF">
      <w:pPr>
        <w:jc w:val="center"/>
        <w:rPr>
          <w:b/>
          <w:color w:val="FF0000"/>
          <w:sz w:val="36"/>
          <w:szCs w:val="36"/>
        </w:rPr>
      </w:pPr>
    </w:p>
    <w:tbl>
      <w:tblPr>
        <w:tblStyle w:val="a6"/>
        <w:tblpPr w:leftFromText="180" w:rightFromText="180" w:vertAnchor="text" w:horzAnchor="margin" w:tblpY="228"/>
        <w:tblW w:w="10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7"/>
        <w:gridCol w:w="6586"/>
      </w:tblGrid>
      <w:tr w:rsidR="00C625FF" w14:paraId="360AF150" w14:textId="77777777" w:rsidTr="00C625FF">
        <w:trPr>
          <w:trHeight w:val="3684"/>
        </w:trPr>
        <w:tc>
          <w:tcPr>
            <w:tcW w:w="3627" w:type="dxa"/>
          </w:tcPr>
          <w:p w14:paraId="15A35035" w14:textId="77777777" w:rsidR="00C625FF" w:rsidRDefault="00C625FF" w:rsidP="00B85F0A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CD84BFD" wp14:editId="70E813D5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149225</wp:posOffset>
                  </wp:positionV>
                  <wp:extent cx="2076322" cy="18383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322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86" w:type="dxa"/>
          </w:tcPr>
          <w:p w14:paraId="3548B21C" w14:textId="77777777" w:rsidR="00C625FF" w:rsidRPr="00E44B8C" w:rsidRDefault="00C625FF" w:rsidP="00B85F0A">
            <w:pPr>
              <w:jc w:val="center"/>
              <w:rPr>
                <w:b/>
                <w:color w:val="4F6228" w:themeColor="accent3" w:themeShade="80"/>
              </w:rPr>
            </w:pPr>
          </w:p>
          <w:p w14:paraId="40E5A022" w14:textId="77777777" w:rsidR="00C625FF" w:rsidRPr="00E91326" w:rsidRDefault="00C625FF" w:rsidP="00B85F0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91326">
              <w:rPr>
                <w:b/>
                <w:color w:val="000000" w:themeColor="text1"/>
                <w:szCs w:val="28"/>
              </w:rPr>
              <w:t>МУНИЦИПАЛЬНОЕ АВТОНОМНОЕ УЧРЕЖДЕНИЕ</w:t>
            </w:r>
          </w:p>
          <w:p w14:paraId="443D0886" w14:textId="77777777" w:rsidR="00C625FF" w:rsidRPr="00E91326" w:rsidRDefault="00C625FF" w:rsidP="00B85F0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91326">
              <w:rPr>
                <w:b/>
                <w:color w:val="000000" w:themeColor="text1"/>
                <w:szCs w:val="28"/>
              </w:rPr>
              <w:t>«ДЕТСКИЙ ОЗДОРОВИТЕЛЬНЫЙ ЦЕНТР ИМЕНИ ВОЛОДИ ДУБИНИНА»</w:t>
            </w:r>
          </w:p>
          <w:p w14:paraId="747CE427" w14:textId="77777777" w:rsidR="00C625FF" w:rsidRPr="00E91326" w:rsidRDefault="00C625FF" w:rsidP="00B85F0A">
            <w:pPr>
              <w:jc w:val="center"/>
              <w:rPr>
                <w:szCs w:val="28"/>
              </w:rPr>
            </w:pPr>
            <w:r w:rsidRPr="00E91326">
              <w:rPr>
                <w:szCs w:val="28"/>
              </w:rPr>
              <w:t>МАУ «ДОЦ им. В. Дубинина»</w:t>
            </w:r>
          </w:p>
          <w:p w14:paraId="7649A673" w14:textId="77777777" w:rsidR="00C625FF" w:rsidRPr="00E91326" w:rsidRDefault="00C625FF" w:rsidP="00B85F0A">
            <w:pPr>
              <w:jc w:val="center"/>
              <w:rPr>
                <w:szCs w:val="28"/>
              </w:rPr>
            </w:pPr>
            <w:r w:rsidRPr="00E91326">
              <w:rPr>
                <w:b/>
                <w:szCs w:val="28"/>
              </w:rPr>
              <w:t>Юридический адрес:</w:t>
            </w:r>
            <w:r w:rsidRPr="00E91326">
              <w:rPr>
                <w:szCs w:val="28"/>
              </w:rPr>
              <w:t xml:space="preserve"> 6330</w:t>
            </w:r>
            <w:r>
              <w:rPr>
                <w:szCs w:val="28"/>
              </w:rPr>
              <w:t>0</w:t>
            </w:r>
            <w:r w:rsidRPr="00E91326">
              <w:rPr>
                <w:szCs w:val="28"/>
              </w:rPr>
              <w:t xml:space="preserve">0, г. Бердск, Новосибирской области, Территория </w:t>
            </w:r>
            <w:proofErr w:type="spellStart"/>
            <w:r w:rsidRPr="00E91326">
              <w:rPr>
                <w:szCs w:val="28"/>
              </w:rPr>
              <w:t>Речкуновская</w:t>
            </w:r>
            <w:proofErr w:type="spellEnd"/>
            <w:r w:rsidRPr="00E91326">
              <w:rPr>
                <w:szCs w:val="28"/>
              </w:rPr>
              <w:t xml:space="preserve"> зона отдыха, 15</w:t>
            </w:r>
          </w:p>
          <w:p w14:paraId="02837468" w14:textId="77777777" w:rsidR="00C625FF" w:rsidRPr="00E91326" w:rsidRDefault="00C625FF" w:rsidP="00B85F0A">
            <w:pPr>
              <w:jc w:val="center"/>
              <w:rPr>
                <w:szCs w:val="28"/>
              </w:rPr>
            </w:pPr>
            <w:r w:rsidRPr="00E91326">
              <w:rPr>
                <w:szCs w:val="28"/>
              </w:rPr>
              <w:t>т/ф (38341) 25809, 25759</w:t>
            </w:r>
          </w:p>
          <w:p w14:paraId="0815592E" w14:textId="77777777" w:rsidR="00C625FF" w:rsidRDefault="00C625FF" w:rsidP="00B85F0A">
            <w:pPr>
              <w:ind w:right="-426"/>
              <w:jc w:val="center"/>
              <w:rPr>
                <w:b/>
              </w:rPr>
            </w:pPr>
          </w:p>
        </w:tc>
      </w:tr>
    </w:tbl>
    <w:p w14:paraId="5A789D6A" w14:textId="77777777" w:rsidR="00C625FF" w:rsidRDefault="00C625FF" w:rsidP="00C625FF">
      <w:pPr>
        <w:rPr>
          <w:b/>
          <w:color w:val="FF0000"/>
          <w:sz w:val="36"/>
          <w:szCs w:val="36"/>
        </w:rPr>
      </w:pPr>
    </w:p>
    <w:p w14:paraId="12F89590" w14:textId="2FB373DC" w:rsidR="00C625FF" w:rsidRPr="00C625FF" w:rsidRDefault="00C625FF" w:rsidP="00DE1403">
      <w:pPr>
        <w:jc w:val="center"/>
        <w:rPr>
          <w:b/>
          <w:szCs w:val="28"/>
          <w:u w:val="single"/>
        </w:rPr>
      </w:pPr>
      <w:r w:rsidRPr="00C625FF">
        <w:rPr>
          <w:b/>
          <w:szCs w:val="28"/>
        </w:rPr>
        <w:t>ПЕРЕЧЕНЬ ПРОДУКТОВ ПИТАНИЯ</w:t>
      </w:r>
      <w:r w:rsidRPr="00C625FF">
        <w:rPr>
          <w:b/>
          <w:szCs w:val="28"/>
          <w:u w:val="single"/>
        </w:rPr>
        <w:t xml:space="preserve"> </w:t>
      </w:r>
    </w:p>
    <w:p w14:paraId="5CDAC0DC" w14:textId="64373108" w:rsidR="00D633F0" w:rsidRPr="00C625FF" w:rsidRDefault="009E1548" w:rsidP="00DE1403">
      <w:pPr>
        <w:jc w:val="center"/>
        <w:rPr>
          <w:b/>
          <w:szCs w:val="28"/>
        </w:rPr>
      </w:pPr>
      <w:r>
        <w:rPr>
          <w:b/>
          <w:color w:val="FF0000"/>
          <w:szCs w:val="28"/>
          <w:u w:val="single"/>
        </w:rPr>
        <w:t>НЕ РЕКОМЕНДУЕМЫЙ</w:t>
      </w:r>
      <w:r w:rsidR="00C625FF" w:rsidRPr="00C625FF">
        <w:rPr>
          <w:b/>
          <w:szCs w:val="28"/>
        </w:rPr>
        <w:t>,</w:t>
      </w:r>
    </w:p>
    <w:p w14:paraId="4F25A325" w14:textId="01BAECD9" w:rsidR="00A5093C" w:rsidRDefault="00C625FF" w:rsidP="00FB503C">
      <w:pPr>
        <w:ind w:left="284"/>
        <w:jc w:val="center"/>
        <w:rPr>
          <w:b/>
          <w:szCs w:val="28"/>
        </w:rPr>
      </w:pPr>
      <w:r w:rsidRPr="00C625FF">
        <w:rPr>
          <w:b/>
          <w:szCs w:val="28"/>
        </w:rPr>
        <w:t>В ОЗДОРОВИТЕЛЬНЫЕ УЧРЕЖДЕНИЯ ВСЕХ ТИПОВ</w:t>
      </w:r>
      <w:r w:rsidR="00D633F0" w:rsidRPr="00C625FF">
        <w:rPr>
          <w:b/>
          <w:szCs w:val="28"/>
        </w:rPr>
        <w:t>:</w:t>
      </w:r>
    </w:p>
    <w:p w14:paraId="03F54970" w14:textId="77777777" w:rsidR="00C625FF" w:rsidRPr="00C625FF" w:rsidRDefault="00C625FF" w:rsidP="00FB503C">
      <w:pPr>
        <w:ind w:left="284"/>
        <w:jc w:val="center"/>
        <w:rPr>
          <w:b/>
          <w:szCs w:val="28"/>
        </w:rPr>
      </w:pPr>
    </w:p>
    <w:p w14:paraId="71F09981" w14:textId="77777777" w:rsidR="00A5093C" w:rsidRPr="00C625FF" w:rsidRDefault="00A5093C" w:rsidP="00C625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Готовые блюда:</w:t>
      </w:r>
    </w:p>
    <w:p w14:paraId="363DEC9D" w14:textId="77777777" w:rsidR="00A5093C" w:rsidRPr="00C625FF" w:rsidRDefault="00A5093C" w:rsidP="00C625FF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жареные, отварные, запеченные рыба, мясо, куры;</w:t>
      </w:r>
    </w:p>
    <w:p w14:paraId="00AB1B88" w14:textId="77777777" w:rsidR="00A5093C" w:rsidRPr="00C625FF" w:rsidRDefault="00A5093C" w:rsidP="00C625FF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картофельное пюре, салаты и т. д.</w:t>
      </w:r>
    </w:p>
    <w:p w14:paraId="3F4BD160" w14:textId="77777777" w:rsidR="00A5093C" w:rsidRPr="00C625FF" w:rsidRDefault="00A5093C" w:rsidP="00C625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Мучные кулинарные изделия:</w:t>
      </w:r>
    </w:p>
    <w:p w14:paraId="5AAC26B7" w14:textId="77777777" w:rsidR="00A5093C" w:rsidRPr="00C625FF" w:rsidRDefault="00A5093C" w:rsidP="00C625FF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пончики, беляши, шаурма, ватрушки, пирожки и т. д.</w:t>
      </w:r>
    </w:p>
    <w:p w14:paraId="195633CB" w14:textId="77777777" w:rsidR="00A5093C" w:rsidRPr="00C625FF" w:rsidRDefault="00A5093C" w:rsidP="00C625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Консервированные продукты:</w:t>
      </w:r>
    </w:p>
    <w:p w14:paraId="1B0DA926" w14:textId="77777777" w:rsidR="00A5093C" w:rsidRPr="00C625FF" w:rsidRDefault="00A5093C" w:rsidP="00C625FF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в т.ч. домашнего приготовления, консервы в томатном соусе, закусочные консервы, маринованные фрукты и овощи;</w:t>
      </w:r>
    </w:p>
    <w:p w14:paraId="761EC555" w14:textId="77777777" w:rsidR="00A5093C" w:rsidRPr="00C625FF" w:rsidRDefault="00A5093C" w:rsidP="00C625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Кондитерские изделия:</w:t>
      </w:r>
    </w:p>
    <w:p w14:paraId="1585465E" w14:textId="77777777" w:rsidR="00A5093C" w:rsidRPr="00C625FF" w:rsidRDefault="00A5093C" w:rsidP="00C625FF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мучные с начинкой, кремовые;</w:t>
      </w:r>
    </w:p>
    <w:p w14:paraId="34E93A9F" w14:textId="77777777" w:rsidR="00A5093C" w:rsidRPr="00C625FF" w:rsidRDefault="00A5093C" w:rsidP="00C625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Напитки:</w:t>
      </w:r>
    </w:p>
    <w:p w14:paraId="727AC19F" w14:textId="77777777" w:rsidR="00A5093C" w:rsidRPr="00C625FF" w:rsidRDefault="00A5093C" w:rsidP="00C625FF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газированные, плодово-ягодные домашнего приготовления, в виде сухих концентратов</w:t>
      </w:r>
    </w:p>
    <w:p w14:paraId="6A62E520" w14:textId="77777777" w:rsidR="00A5093C" w:rsidRPr="00C625FF" w:rsidRDefault="00A5093C" w:rsidP="00C625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Молочные продукты:</w:t>
      </w:r>
    </w:p>
    <w:p w14:paraId="6EFCD9E8" w14:textId="77777777" w:rsidR="00A5093C" w:rsidRPr="00C625FF" w:rsidRDefault="00A5093C" w:rsidP="00C625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глазированные сырки;</w:t>
      </w:r>
    </w:p>
    <w:p w14:paraId="75409EF3" w14:textId="77777777" w:rsidR="00A5093C" w:rsidRPr="00C625FF" w:rsidRDefault="00A5093C" w:rsidP="00C625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сыры твердые и плавленые.</w:t>
      </w:r>
    </w:p>
    <w:p w14:paraId="4B1ED247" w14:textId="77777777" w:rsidR="00A5093C" w:rsidRPr="00C625FF" w:rsidRDefault="00A5093C" w:rsidP="00C625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Колбасные изделия:</w:t>
      </w:r>
    </w:p>
    <w:p w14:paraId="7875CD53" w14:textId="49FCC4D8" w:rsidR="00A5093C" w:rsidRPr="00C625FF" w:rsidRDefault="00A5093C" w:rsidP="00C625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 xml:space="preserve">колбасы вареные, варено-копченые, </w:t>
      </w:r>
      <w:r w:rsidR="00C625FF" w:rsidRPr="00C625FF">
        <w:rPr>
          <w:rFonts w:ascii="Times New Roman" w:hAnsi="Times New Roman"/>
          <w:sz w:val="28"/>
          <w:szCs w:val="28"/>
        </w:rPr>
        <w:t>сырокопченые</w:t>
      </w:r>
      <w:r w:rsidRPr="00C625FF">
        <w:rPr>
          <w:rFonts w:ascii="Times New Roman" w:hAnsi="Times New Roman"/>
          <w:sz w:val="28"/>
          <w:szCs w:val="28"/>
        </w:rPr>
        <w:t>;</w:t>
      </w:r>
    </w:p>
    <w:p w14:paraId="5A52D9B2" w14:textId="77777777" w:rsidR="00A5093C" w:rsidRPr="00C625FF" w:rsidRDefault="00A5093C" w:rsidP="00C625FF">
      <w:pPr>
        <w:pStyle w:val="a5"/>
        <w:numPr>
          <w:ilvl w:val="0"/>
          <w:numId w:val="5"/>
        </w:numPr>
        <w:tabs>
          <w:tab w:val="left" w:pos="360"/>
        </w:tabs>
        <w:spacing w:after="240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Фрукты и овощи экзотические, мнущиеся, способные подвергаться быстрой порче;</w:t>
      </w:r>
    </w:p>
    <w:p w14:paraId="377654E9" w14:textId="77777777" w:rsidR="00A5093C" w:rsidRPr="00C625FF" w:rsidRDefault="00A5093C" w:rsidP="00C625FF">
      <w:pPr>
        <w:pStyle w:val="a5"/>
        <w:numPr>
          <w:ilvl w:val="0"/>
          <w:numId w:val="5"/>
        </w:numPr>
        <w:tabs>
          <w:tab w:val="left" w:pos="360"/>
        </w:tabs>
        <w:spacing w:after="240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Фаст-фуд;</w:t>
      </w:r>
    </w:p>
    <w:p w14:paraId="51A440EA" w14:textId="77777777" w:rsidR="00A5093C" w:rsidRPr="00C625FF" w:rsidRDefault="00A5093C" w:rsidP="00C625FF">
      <w:pPr>
        <w:pStyle w:val="a5"/>
        <w:numPr>
          <w:ilvl w:val="0"/>
          <w:numId w:val="5"/>
        </w:numPr>
        <w:tabs>
          <w:tab w:val="left" w:pos="360"/>
        </w:tabs>
        <w:spacing w:after="240"/>
        <w:jc w:val="both"/>
        <w:rPr>
          <w:rFonts w:ascii="Times New Roman" w:hAnsi="Times New Roman"/>
          <w:sz w:val="28"/>
          <w:szCs w:val="28"/>
        </w:rPr>
      </w:pPr>
      <w:r w:rsidRPr="00C625FF">
        <w:rPr>
          <w:rFonts w:ascii="Times New Roman" w:hAnsi="Times New Roman"/>
          <w:sz w:val="28"/>
          <w:szCs w:val="28"/>
        </w:rPr>
        <w:t>Кондитерские изделия с высоким содержанием какао, кондитерские изделия с кремовыми наполнителями.</w:t>
      </w:r>
    </w:p>
    <w:p w14:paraId="3CC9006D" w14:textId="77777777" w:rsidR="009E1548" w:rsidRDefault="009E1548" w:rsidP="009E1548">
      <w:pPr>
        <w:tabs>
          <w:tab w:val="left" w:pos="360"/>
        </w:tabs>
        <w:ind w:left="646"/>
        <w:jc w:val="center"/>
        <w:rPr>
          <w:b/>
          <w:bCs/>
          <w:color w:val="FF0000"/>
          <w:szCs w:val="28"/>
        </w:rPr>
      </w:pPr>
      <w:r w:rsidRPr="009E1548">
        <w:rPr>
          <w:b/>
          <w:bCs/>
          <w:color w:val="FF0000"/>
          <w:szCs w:val="28"/>
          <w:u w:val="single"/>
        </w:rPr>
        <w:t>ЗАПРЕЩЕНЫ</w:t>
      </w:r>
      <w:r>
        <w:rPr>
          <w:b/>
          <w:bCs/>
          <w:color w:val="FF0000"/>
          <w:szCs w:val="28"/>
        </w:rPr>
        <w:t xml:space="preserve"> </w:t>
      </w:r>
    </w:p>
    <w:p w14:paraId="255B3BC8" w14:textId="721F7B45" w:rsidR="00A5093C" w:rsidRPr="00C625FF" w:rsidRDefault="00A5093C" w:rsidP="009E1548">
      <w:pPr>
        <w:tabs>
          <w:tab w:val="left" w:pos="360"/>
        </w:tabs>
        <w:ind w:left="646"/>
        <w:jc w:val="center"/>
        <w:rPr>
          <w:b/>
          <w:bCs/>
          <w:szCs w:val="28"/>
        </w:rPr>
      </w:pPr>
      <w:r w:rsidRPr="00C625FF">
        <w:rPr>
          <w:b/>
          <w:bCs/>
          <w:color w:val="FF0000"/>
          <w:szCs w:val="28"/>
        </w:rPr>
        <w:t>Продукты питания, не имеющие документов, подтверждающих их качество и безопасность</w:t>
      </w:r>
      <w:r w:rsidRPr="00C625FF">
        <w:rPr>
          <w:b/>
          <w:bCs/>
          <w:szCs w:val="28"/>
        </w:rPr>
        <w:t>.</w:t>
      </w:r>
    </w:p>
    <w:p w14:paraId="38113B47" w14:textId="77777777" w:rsidR="00905883" w:rsidRDefault="00905883" w:rsidP="00E216DC">
      <w:pPr>
        <w:rPr>
          <w:szCs w:val="28"/>
        </w:rPr>
      </w:pPr>
    </w:p>
    <w:sectPr w:rsidR="00905883" w:rsidSect="00240B4B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930"/>
    <w:multiLevelType w:val="hybridMultilevel"/>
    <w:tmpl w:val="F760A7AA"/>
    <w:lvl w:ilvl="0" w:tplc="D4F091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E7C6D4A"/>
    <w:multiLevelType w:val="hybridMultilevel"/>
    <w:tmpl w:val="EDB259D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031889"/>
    <w:multiLevelType w:val="hybridMultilevel"/>
    <w:tmpl w:val="D602A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C4FEF"/>
    <w:multiLevelType w:val="hybridMultilevel"/>
    <w:tmpl w:val="83B420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9EF10E6"/>
    <w:multiLevelType w:val="hybridMultilevel"/>
    <w:tmpl w:val="F40E6712"/>
    <w:lvl w:ilvl="0" w:tplc="D4F091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7CA"/>
    <w:rsid w:val="000277CA"/>
    <w:rsid w:val="00035BF6"/>
    <w:rsid w:val="00065621"/>
    <w:rsid w:val="00120F8E"/>
    <w:rsid w:val="001D4639"/>
    <w:rsid w:val="001F2EC1"/>
    <w:rsid w:val="00240AE4"/>
    <w:rsid w:val="00240B4B"/>
    <w:rsid w:val="002D3CCA"/>
    <w:rsid w:val="002F5999"/>
    <w:rsid w:val="003269DD"/>
    <w:rsid w:val="00340E5A"/>
    <w:rsid w:val="003C2617"/>
    <w:rsid w:val="003C51C9"/>
    <w:rsid w:val="00402C39"/>
    <w:rsid w:val="00451759"/>
    <w:rsid w:val="004529C4"/>
    <w:rsid w:val="00463DBD"/>
    <w:rsid w:val="005F55B5"/>
    <w:rsid w:val="00631FA5"/>
    <w:rsid w:val="006F4033"/>
    <w:rsid w:val="007129E1"/>
    <w:rsid w:val="007558F9"/>
    <w:rsid w:val="007651F9"/>
    <w:rsid w:val="007A2871"/>
    <w:rsid w:val="007A410D"/>
    <w:rsid w:val="007B2454"/>
    <w:rsid w:val="007F4A50"/>
    <w:rsid w:val="00813D27"/>
    <w:rsid w:val="00813DEC"/>
    <w:rsid w:val="0084162B"/>
    <w:rsid w:val="00874546"/>
    <w:rsid w:val="008B321A"/>
    <w:rsid w:val="008D5D21"/>
    <w:rsid w:val="008E306F"/>
    <w:rsid w:val="008F3CFC"/>
    <w:rsid w:val="00905883"/>
    <w:rsid w:val="00934F52"/>
    <w:rsid w:val="00975A17"/>
    <w:rsid w:val="00975E9C"/>
    <w:rsid w:val="009E1548"/>
    <w:rsid w:val="00A01D96"/>
    <w:rsid w:val="00A5093C"/>
    <w:rsid w:val="00B6209C"/>
    <w:rsid w:val="00B74E5A"/>
    <w:rsid w:val="00BC5C6F"/>
    <w:rsid w:val="00BE5094"/>
    <w:rsid w:val="00C21D1C"/>
    <w:rsid w:val="00C30316"/>
    <w:rsid w:val="00C625FF"/>
    <w:rsid w:val="00C67BDA"/>
    <w:rsid w:val="00CB4531"/>
    <w:rsid w:val="00CE6F08"/>
    <w:rsid w:val="00D01DA7"/>
    <w:rsid w:val="00D633F0"/>
    <w:rsid w:val="00D71443"/>
    <w:rsid w:val="00DE1403"/>
    <w:rsid w:val="00E1353A"/>
    <w:rsid w:val="00E216DC"/>
    <w:rsid w:val="00E47463"/>
    <w:rsid w:val="00E944B2"/>
    <w:rsid w:val="00E9799E"/>
    <w:rsid w:val="00EA3B91"/>
    <w:rsid w:val="00F1558F"/>
    <w:rsid w:val="00FA7095"/>
    <w:rsid w:val="00FB5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50D3"/>
  <w15:docId w15:val="{87CDD164-6DC1-4AD3-8130-9910AD01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77CA"/>
  </w:style>
  <w:style w:type="character" w:customStyle="1" w:styleId="wmi-callto">
    <w:name w:val="wmi-callto"/>
    <w:basedOn w:val="a0"/>
    <w:rsid w:val="000277CA"/>
  </w:style>
  <w:style w:type="paragraph" w:styleId="a3">
    <w:name w:val="Balloon Text"/>
    <w:basedOn w:val="a"/>
    <w:link w:val="a4"/>
    <w:uiPriority w:val="99"/>
    <w:semiHidden/>
    <w:unhideWhenUsed/>
    <w:rsid w:val="004529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9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093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unhideWhenUsed/>
    <w:rsid w:val="00D6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dubinina1957@yandex.ru</cp:lastModifiedBy>
  <cp:revision>26</cp:revision>
  <cp:lastPrinted>2023-06-16T05:45:00Z</cp:lastPrinted>
  <dcterms:created xsi:type="dcterms:W3CDTF">2015-12-25T09:09:00Z</dcterms:created>
  <dcterms:modified xsi:type="dcterms:W3CDTF">2026-01-27T07:36:00Z</dcterms:modified>
</cp:coreProperties>
</file>